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Аннотация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 рабочей программе по русскому языку (ФГОС) 1-4 классов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«Русский язык»</w:t>
      </w:r>
      <w:r>
        <w:rPr>
          <w:color w:val="231F20"/>
          <w:sz w:val="27"/>
          <w:szCs w:val="27"/>
        </w:rPr>
        <w:t xml:space="preserve"> В. П. </w:t>
      </w:r>
      <w:proofErr w:type="spellStart"/>
      <w:r>
        <w:rPr>
          <w:color w:val="231F20"/>
          <w:sz w:val="27"/>
          <w:szCs w:val="27"/>
        </w:rPr>
        <w:t>Канакиной</w:t>
      </w:r>
      <w:proofErr w:type="spellEnd"/>
      <w:r>
        <w:rPr>
          <w:color w:val="231F20"/>
          <w:sz w:val="27"/>
          <w:szCs w:val="27"/>
        </w:rPr>
        <w:t xml:space="preserve">, В. Г. Горецкого, М. В. </w:t>
      </w:r>
      <w:proofErr w:type="spellStart"/>
      <w:r>
        <w:rPr>
          <w:color w:val="231F20"/>
          <w:sz w:val="27"/>
          <w:szCs w:val="27"/>
        </w:rPr>
        <w:t>Бойкина</w:t>
      </w:r>
      <w:proofErr w:type="spellEnd"/>
      <w:r>
        <w:rPr>
          <w:color w:val="231F20"/>
          <w:sz w:val="27"/>
          <w:szCs w:val="27"/>
        </w:rPr>
        <w:t xml:space="preserve"> и др.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Систематический курс русского языка представлен в программе следующими содержательными линиями: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система языка: лексика, фонетика и орфоэпия, графика, состав слова, грамматика;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орфография и пунктуация;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развитие речи.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 изучение русского языка в начальной школе выдел</w:t>
      </w:r>
      <w:r w:rsidR="00694EE7">
        <w:rPr>
          <w:rFonts w:ascii="Arial" w:hAnsi="Arial" w:cs="Arial"/>
          <w:color w:val="000000"/>
          <w:sz w:val="27"/>
          <w:szCs w:val="27"/>
        </w:rPr>
        <w:t>яется 64</w:t>
      </w:r>
      <w:r w:rsidR="00694EE7" w:rsidRPr="00694EE7">
        <w:rPr>
          <w:rFonts w:ascii="Arial" w:hAnsi="Arial" w:cs="Arial"/>
          <w:color w:val="000000"/>
          <w:sz w:val="27"/>
          <w:szCs w:val="27"/>
        </w:rPr>
        <w:t>2</w:t>
      </w:r>
      <w:r w:rsidR="0015757B">
        <w:rPr>
          <w:rFonts w:ascii="Arial" w:hAnsi="Arial" w:cs="Arial"/>
          <w:color w:val="000000"/>
          <w:sz w:val="27"/>
          <w:szCs w:val="27"/>
        </w:rPr>
        <w:t xml:space="preserve"> часа. В 1 классе – 13</w:t>
      </w:r>
      <w:r w:rsidR="0015757B" w:rsidRPr="00694EE7">
        <w:rPr>
          <w:rFonts w:ascii="Arial" w:hAnsi="Arial" w:cs="Arial"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 xml:space="preserve"> ч (33 учебные недели). Во 2-4 классах на уроки русского языка отводится по 170 ч (5 ч в неделю, 34 учебные недели в каждом классе согласно базисному плану).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метапредметные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УМК «Школа России».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Аннотация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 рабочей программе по литературному чтению (ФГОС) 1-4 классов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«Литературное чтение»</w:t>
      </w:r>
      <w:r>
        <w:rPr>
          <w:rFonts w:ascii="Arial" w:hAnsi="Arial" w:cs="Arial"/>
          <w:color w:val="231F20"/>
          <w:sz w:val="27"/>
          <w:szCs w:val="27"/>
        </w:rPr>
        <w:t xml:space="preserve"> Л. Ф. Климанова, М. В. </w:t>
      </w:r>
      <w:proofErr w:type="spellStart"/>
      <w:r>
        <w:rPr>
          <w:rFonts w:ascii="Arial" w:hAnsi="Arial" w:cs="Arial"/>
          <w:color w:val="231F20"/>
          <w:sz w:val="27"/>
          <w:szCs w:val="27"/>
        </w:rPr>
        <w:t>Бойкина</w:t>
      </w:r>
      <w:proofErr w:type="spellEnd"/>
      <w:r>
        <w:rPr>
          <w:rFonts w:ascii="Arial" w:hAnsi="Arial" w:cs="Arial"/>
          <w:color w:val="231F20"/>
          <w:sz w:val="27"/>
          <w:szCs w:val="27"/>
        </w:rPr>
        <w:t xml:space="preserve"> и др.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Содержание учебного предмета направлено на формирование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общеучебных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Систематический курс литературного чтения представлен в программе следующими содержательными линиями: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- </w:t>
      </w:r>
      <w:r>
        <w:rPr>
          <w:rFonts w:ascii="Arial" w:hAnsi="Arial" w:cs="Arial"/>
          <w:color w:val="000000"/>
          <w:sz w:val="27"/>
          <w:szCs w:val="27"/>
        </w:rPr>
        <w:t>круг детского чтения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виды речевой и читательской деятельности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опыт творческой деятельности</w:t>
      </w:r>
    </w:p>
    <w:p w:rsidR="00011A1C" w:rsidRDefault="00694EE7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программа рассчитана </w:t>
      </w:r>
      <w:r w:rsidRPr="00694EE7">
        <w:rPr>
          <w:rFonts w:ascii="Arial" w:hAnsi="Arial" w:cs="Arial"/>
          <w:color w:val="000000"/>
          <w:sz w:val="27"/>
          <w:szCs w:val="27"/>
        </w:rPr>
        <w:t>372</w:t>
      </w:r>
      <w:r w:rsidR="00011A1C">
        <w:rPr>
          <w:rFonts w:ascii="Arial" w:hAnsi="Arial" w:cs="Arial"/>
          <w:color w:val="000000"/>
          <w:sz w:val="27"/>
          <w:szCs w:val="27"/>
        </w:rPr>
        <w:t xml:space="preserve"> ч. В 1 классе на изучение ли</w:t>
      </w:r>
      <w:r w:rsidR="0015757B">
        <w:rPr>
          <w:rFonts w:ascii="Arial" w:hAnsi="Arial" w:cs="Arial"/>
          <w:color w:val="000000"/>
          <w:sz w:val="27"/>
          <w:szCs w:val="27"/>
        </w:rPr>
        <w:t xml:space="preserve">тературного чтения отводится </w:t>
      </w:r>
      <w:r w:rsidR="0015757B" w:rsidRPr="0015757B">
        <w:rPr>
          <w:rFonts w:ascii="Arial" w:hAnsi="Arial" w:cs="Arial"/>
          <w:color w:val="000000"/>
          <w:sz w:val="27"/>
          <w:szCs w:val="27"/>
        </w:rPr>
        <w:t>66</w:t>
      </w:r>
      <w:r w:rsidR="0015757B">
        <w:rPr>
          <w:rFonts w:ascii="Arial" w:hAnsi="Arial" w:cs="Arial"/>
          <w:color w:val="000000"/>
          <w:sz w:val="27"/>
          <w:szCs w:val="27"/>
        </w:rPr>
        <w:t xml:space="preserve"> ч, во 2-4 классах по 1</w:t>
      </w:r>
      <w:r w:rsidR="0015757B" w:rsidRPr="0015757B">
        <w:rPr>
          <w:rFonts w:ascii="Arial" w:hAnsi="Arial" w:cs="Arial"/>
          <w:color w:val="000000"/>
          <w:sz w:val="27"/>
          <w:szCs w:val="27"/>
        </w:rPr>
        <w:t>02</w:t>
      </w:r>
      <w:r w:rsidR="0015757B">
        <w:rPr>
          <w:rFonts w:ascii="Arial" w:hAnsi="Arial" w:cs="Arial"/>
          <w:color w:val="000000"/>
          <w:sz w:val="27"/>
          <w:szCs w:val="27"/>
        </w:rPr>
        <w:t xml:space="preserve"> ч (</w:t>
      </w:r>
      <w:r w:rsidR="0015757B" w:rsidRPr="0015757B">
        <w:rPr>
          <w:rFonts w:ascii="Arial" w:hAnsi="Arial" w:cs="Arial"/>
          <w:color w:val="000000"/>
          <w:sz w:val="27"/>
          <w:szCs w:val="27"/>
        </w:rPr>
        <w:t>3</w:t>
      </w:r>
      <w:r w:rsidR="00011A1C">
        <w:rPr>
          <w:rFonts w:ascii="Arial" w:hAnsi="Arial" w:cs="Arial"/>
          <w:color w:val="000000"/>
          <w:sz w:val="27"/>
          <w:szCs w:val="27"/>
        </w:rPr>
        <w:t xml:space="preserve"> ч в неделю, 34 учебные недели в каждом классе согласно базисному плану).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метапредметные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УМК «Школа России».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Аннотация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 рабочей программе по математике (ФГОС) 1-4 классов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М.И.Моро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М.А.Бантовой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Г.В.Бельтюковой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С.И.Волковой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С.В.Степановой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Математика представлена в программе следующими содержательными линиями: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числа и величины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арифметические действия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текстовые задачи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пространственные отношения. Геометрические фигуры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геометрические величины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работа с информацией.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Раб</w:t>
      </w:r>
      <w:r w:rsidR="00694EE7">
        <w:rPr>
          <w:rFonts w:ascii="Arial" w:hAnsi="Arial" w:cs="Arial"/>
          <w:color w:val="000000"/>
          <w:sz w:val="27"/>
          <w:szCs w:val="27"/>
        </w:rPr>
        <w:t>очая программа рассчитана на 54</w:t>
      </w:r>
      <w:r w:rsidR="00694EE7" w:rsidRPr="00694EE7">
        <w:rPr>
          <w:rFonts w:ascii="Arial" w:hAnsi="Arial" w:cs="Arial"/>
          <w:color w:val="000000"/>
          <w:sz w:val="27"/>
          <w:szCs w:val="27"/>
        </w:rPr>
        <w:t>0</w:t>
      </w:r>
      <w:r>
        <w:rPr>
          <w:rFonts w:ascii="Arial" w:hAnsi="Arial" w:cs="Arial"/>
          <w:color w:val="000000"/>
          <w:sz w:val="27"/>
          <w:szCs w:val="27"/>
        </w:rPr>
        <w:t xml:space="preserve"> ч. В 1 классе на изучение математики отводится 132 ч (4 ч в неделю, 33 учебные</w:t>
      </w:r>
      <w:r w:rsidR="0015757B">
        <w:rPr>
          <w:rFonts w:ascii="Arial" w:hAnsi="Arial" w:cs="Arial"/>
          <w:color w:val="000000"/>
          <w:sz w:val="27"/>
          <w:szCs w:val="27"/>
        </w:rPr>
        <w:t xml:space="preserve"> недели). Во 2-4 классах – по 1</w:t>
      </w:r>
      <w:r w:rsidR="0015757B" w:rsidRPr="0015757B">
        <w:rPr>
          <w:rFonts w:ascii="Arial" w:hAnsi="Arial" w:cs="Arial"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>6 ч (34 учебные недели в каждом классе согласно базисному плану, 4 ч. в неделю).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метапредметные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предметные достижения учащихся), содержание </w:t>
      </w:r>
      <w:r>
        <w:rPr>
          <w:rFonts w:ascii="Arial" w:hAnsi="Arial" w:cs="Arial"/>
          <w:color w:val="000000"/>
          <w:sz w:val="27"/>
          <w:szCs w:val="27"/>
        </w:rPr>
        <w:lastRenderedPageBreak/>
        <w:t>учебного предмета, календарно-тематическое планирование, материально-техническое обеспечение.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УМК «Школа России».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Аннотация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 рабочей программе по окружающему миру (ФГОС) 1-4 классов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А.А.Плешакова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«Окружающий мир».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Содержание учебного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Предмет представлен в программе следующими содержательными линиями: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человек и природа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человек и общество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правила безопасной жизни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</w:t>
      </w:r>
      <w:r w:rsidR="0015757B">
        <w:rPr>
          <w:rFonts w:ascii="Arial" w:hAnsi="Arial" w:cs="Arial"/>
          <w:color w:val="000000"/>
          <w:sz w:val="27"/>
          <w:szCs w:val="27"/>
        </w:rPr>
        <w:t>программа рассчитана на 2</w:t>
      </w:r>
      <w:r w:rsidR="0015757B" w:rsidRPr="00694EE7">
        <w:rPr>
          <w:rFonts w:ascii="Arial" w:hAnsi="Arial" w:cs="Arial"/>
          <w:color w:val="000000"/>
          <w:sz w:val="27"/>
          <w:szCs w:val="27"/>
        </w:rPr>
        <w:t>70</w:t>
      </w:r>
      <w:r>
        <w:rPr>
          <w:rFonts w:ascii="Arial" w:hAnsi="Arial" w:cs="Arial"/>
          <w:color w:val="000000"/>
          <w:sz w:val="27"/>
          <w:szCs w:val="27"/>
        </w:rPr>
        <w:t xml:space="preserve"> ч. В 1</w:t>
      </w:r>
      <w:r w:rsidR="0015757B">
        <w:rPr>
          <w:rFonts w:ascii="Arial" w:hAnsi="Arial" w:cs="Arial"/>
          <w:color w:val="000000"/>
          <w:sz w:val="27"/>
          <w:szCs w:val="27"/>
        </w:rPr>
        <w:t xml:space="preserve"> классе на изучение отводится </w:t>
      </w:r>
      <w:r w:rsidR="0015757B" w:rsidRPr="0015757B">
        <w:rPr>
          <w:rFonts w:ascii="Arial" w:hAnsi="Arial" w:cs="Arial"/>
          <w:color w:val="000000"/>
          <w:sz w:val="27"/>
          <w:szCs w:val="27"/>
        </w:rPr>
        <w:t>66</w:t>
      </w:r>
      <w:r>
        <w:rPr>
          <w:rFonts w:ascii="Arial" w:hAnsi="Arial" w:cs="Arial"/>
          <w:color w:val="000000"/>
          <w:sz w:val="27"/>
          <w:szCs w:val="27"/>
        </w:rPr>
        <w:t xml:space="preserve"> ч. Во 2-4 классах – по 68 ч (34 учебные недели в каждом классе согласно базисному плану, 2 ч в неделю).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метапредметные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УМК «Школа России».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Аннотация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 рабочей программе по изобразительному искусству (ФГОС) 1-4 классов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Б.М.Неменского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«Изобразительное искусство».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</w:t>
      </w:r>
      <w:r w:rsidR="00EF00DD">
        <w:rPr>
          <w:rFonts w:ascii="Arial" w:hAnsi="Arial" w:cs="Arial"/>
          <w:color w:val="000000"/>
          <w:sz w:val="27"/>
          <w:szCs w:val="27"/>
        </w:rPr>
        <w:t>бочая программа рассчитана на 1</w:t>
      </w:r>
      <w:r w:rsidR="00EF00DD" w:rsidRPr="00EF00DD">
        <w:rPr>
          <w:rFonts w:ascii="Arial" w:hAnsi="Arial" w:cs="Arial"/>
          <w:color w:val="000000"/>
          <w:sz w:val="27"/>
          <w:szCs w:val="27"/>
        </w:rPr>
        <w:t>35</w:t>
      </w:r>
      <w:r>
        <w:rPr>
          <w:rFonts w:ascii="Arial" w:hAnsi="Arial" w:cs="Arial"/>
          <w:color w:val="000000"/>
          <w:sz w:val="27"/>
          <w:szCs w:val="27"/>
        </w:rPr>
        <w:t xml:space="preserve"> ч. В 1 классе на изучение отводится 24 ч. Во 2-4 классах – по 34 ч (34 учебные недели в каждом классе согласно базисному плану, 1 ч в неделю).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учебная учебного предмета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метапредметные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УМК «Школа России».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Аннотация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 рабочей программе по технологии (ФГОС) 1-4 классов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программа учебного предмета 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Н.И.Роговцевой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«Технология».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Содержание предмета направлено на формирование картины мира с технологической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напрвленностью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конструкторско-технологических знаний и умений.</w:t>
      </w:r>
      <w:proofErr w:type="gramEnd"/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Предмет представлен в программе следующими содержательными линиями: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- </w:t>
      </w:r>
      <w:r>
        <w:rPr>
          <w:rFonts w:ascii="Arial" w:hAnsi="Arial" w:cs="Arial"/>
          <w:color w:val="000000"/>
          <w:sz w:val="27"/>
          <w:szCs w:val="27"/>
        </w:rPr>
        <w:t xml:space="preserve">общекультурные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общетрудовые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компетенции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технология ручной обработки материалов. Элементы графической грамоты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конструирование и моделирование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практика работы на компьютере.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Раб</w:t>
      </w:r>
      <w:r w:rsidR="00EF00DD">
        <w:rPr>
          <w:rFonts w:ascii="Arial" w:hAnsi="Arial" w:cs="Arial"/>
          <w:color w:val="000000"/>
          <w:sz w:val="27"/>
          <w:szCs w:val="27"/>
        </w:rPr>
        <w:t>очая программа рассчитана на 1</w:t>
      </w:r>
      <w:r w:rsidR="00EF00DD" w:rsidRPr="00EF00DD">
        <w:rPr>
          <w:rFonts w:ascii="Arial" w:hAnsi="Arial" w:cs="Arial"/>
          <w:color w:val="000000"/>
          <w:sz w:val="27"/>
          <w:szCs w:val="27"/>
        </w:rPr>
        <w:t>35</w:t>
      </w:r>
      <w:r>
        <w:rPr>
          <w:rFonts w:ascii="Arial" w:hAnsi="Arial" w:cs="Arial"/>
          <w:color w:val="000000"/>
          <w:sz w:val="27"/>
          <w:szCs w:val="27"/>
        </w:rPr>
        <w:t xml:space="preserve"> ч. В 1</w:t>
      </w:r>
      <w:r w:rsidR="00EF00DD">
        <w:rPr>
          <w:rFonts w:ascii="Arial" w:hAnsi="Arial" w:cs="Arial"/>
          <w:color w:val="000000"/>
          <w:sz w:val="27"/>
          <w:szCs w:val="27"/>
        </w:rPr>
        <w:t xml:space="preserve"> классе на изучение отводится </w:t>
      </w:r>
      <w:r w:rsidR="00EF00DD" w:rsidRPr="00EF00DD">
        <w:rPr>
          <w:rFonts w:ascii="Arial" w:hAnsi="Arial" w:cs="Arial"/>
          <w:color w:val="000000"/>
          <w:sz w:val="27"/>
          <w:szCs w:val="27"/>
        </w:rPr>
        <w:t>33</w:t>
      </w:r>
      <w:r>
        <w:rPr>
          <w:rFonts w:ascii="Arial" w:hAnsi="Arial" w:cs="Arial"/>
          <w:color w:val="000000"/>
          <w:sz w:val="27"/>
          <w:szCs w:val="27"/>
        </w:rPr>
        <w:t xml:space="preserve"> ч. Во 2-4 классах – по 34 ч (34 учебные недели в каждом классе согласно базисному план)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учебная учебного предмета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метапредметные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УМК «Школа России».</w:t>
      </w: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1A1C" w:rsidRDefault="00011A1C" w:rsidP="00011A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E2C50" w:rsidRDefault="001A57C9">
      <w:bookmarkStart w:id="0" w:name="_GoBack"/>
      <w:bookmarkEnd w:id="0"/>
    </w:p>
    <w:sectPr w:rsidR="008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E8"/>
    <w:rsid w:val="00011A1C"/>
    <w:rsid w:val="000B73E8"/>
    <w:rsid w:val="001224C4"/>
    <w:rsid w:val="0015757B"/>
    <w:rsid w:val="00633565"/>
    <w:rsid w:val="00694EE7"/>
    <w:rsid w:val="008353B8"/>
    <w:rsid w:val="00E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72EC-4BC5-41B9-AD5B-AE5B18BA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----</cp:lastModifiedBy>
  <cp:revision>8</cp:revision>
  <dcterms:created xsi:type="dcterms:W3CDTF">2019-01-10T17:12:00Z</dcterms:created>
  <dcterms:modified xsi:type="dcterms:W3CDTF">2019-01-11T04:27:00Z</dcterms:modified>
</cp:coreProperties>
</file>